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2E183" w14:textId="0C4F6650" w:rsidR="00B158E3" w:rsidRPr="00B158E3" w:rsidRDefault="00B158E3" w:rsidP="00B158E3">
      <w:pPr>
        <w:pStyle w:val="NormalWeb"/>
        <w:shd w:val="clear" w:color="auto" w:fill="FFFFFF"/>
        <w:spacing w:before="0" w:beforeAutospacing="0" w:after="0" w:afterAutospacing="0" w:line="315" w:lineRule="atLeast"/>
        <w:textAlignment w:val="baseline"/>
        <w:rPr>
          <w:rFonts w:ascii="Arial" w:hAnsi="Arial" w:cs="Arial"/>
          <w:b/>
          <w:bCs/>
          <w:color w:val="444444"/>
          <w:sz w:val="21"/>
          <w:szCs w:val="21"/>
        </w:rPr>
      </w:pPr>
      <w:r w:rsidRPr="00B158E3">
        <w:rPr>
          <w:rFonts w:ascii="Arial" w:hAnsi="Arial" w:cs="Arial"/>
          <w:b/>
          <w:bCs/>
          <w:color w:val="444444"/>
          <w:sz w:val="21"/>
          <w:szCs w:val="21"/>
        </w:rPr>
        <w:t>SAMPLE CODICIL THAT CAN BE ADDED TO YOUR WILL</w:t>
      </w:r>
      <w:r>
        <w:rPr>
          <w:rFonts w:ascii="Arial" w:hAnsi="Arial" w:cs="Arial"/>
          <w:b/>
          <w:bCs/>
          <w:color w:val="444444"/>
          <w:sz w:val="21"/>
          <w:szCs w:val="21"/>
        </w:rPr>
        <w:t xml:space="preserve"> – The below example does not constitute legal advice. Please consult your estate planning attorney.</w:t>
      </w:r>
    </w:p>
    <w:p w14:paraId="2EDD2B53" w14:textId="77777777" w:rsidR="00B158E3" w:rsidRDefault="00B158E3" w:rsidP="00B158E3">
      <w:pPr>
        <w:pStyle w:val="NormalWeb"/>
        <w:shd w:val="clear" w:color="auto" w:fill="FFFFFF"/>
        <w:spacing w:before="0" w:beforeAutospacing="0" w:after="0" w:afterAutospacing="0" w:line="315" w:lineRule="atLeast"/>
        <w:textAlignment w:val="baseline"/>
        <w:rPr>
          <w:rFonts w:ascii="Arial" w:hAnsi="Arial" w:cs="Arial"/>
          <w:color w:val="444444"/>
          <w:sz w:val="21"/>
          <w:szCs w:val="21"/>
        </w:rPr>
      </w:pPr>
    </w:p>
    <w:p w14:paraId="1C24A1B3" w14:textId="61373F8B" w:rsidR="00B158E3" w:rsidRDefault="00B158E3" w:rsidP="00B158E3">
      <w:pPr>
        <w:pStyle w:val="NormalWeb"/>
        <w:shd w:val="clear" w:color="auto" w:fill="FFFFFF"/>
        <w:spacing w:before="0" w:beforeAutospacing="0" w:after="0" w:afterAutospacing="0" w:line="315" w:lineRule="atLeast"/>
        <w:textAlignment w:val="baseline"/>
        <w:rPr>
          <w:rFonts w:ascii="Arial" w:hAnsi="Arial" w:cs="Arial"/>
          <w:color w:val="444444"/>
          <w:sz w:val="21"/>
          <w:szCs w:val="21"/>
        </w:rPr>
      </w:pPr>
      <w:r>
        <w:rPr>
          <w:rFonts w:ascii="Arial" w:hAnsi="Arial" w:cs="Arial"/>
          <w:color w:val="444444"/>
          <w:sz w:val="21"/>
          <w:szCs w:val="21"/>
        </w:rPr>
        <w:t>“I (NAME), A RESIDENT OF THE County of (county), State of (state), declare that this is a </w:t>
      </w:r>
      <w:r w:rsidRPr="00B158E3">
        <w:rPr>
          <w:rFonts w:ascii="Arial" w:hAnsi="Arial" w:cs="Arial"/>
          <w:color w:val="444444"/>
          <w:sz w:val="21"/>
          <w:szCs w:val="21"/>
          <w:bdr w:val="none" w:sz="0" w:space="0" w:color="auto" w:frame="1"/>
        </w:rPr>
        <w:t>codicil</w:t>
      </w:r>
      <w:r>
        <w:rPr>
          <w:rFonts w:ascii="Arial" w:hAnsi="Arial" w:cs="Arial"/>
          <w:color w:val="444444"/>
          <w:sz w:val="21"/>
          <w:szCs w:val="21"/>
        </w:rPr>
        <w:t> to my last will and testament, which is dated (date the original was signed).</w:t>
      </w:r>
    </w:p>
    <w:p w14:paraId="1F8D965C" w14:textId="77777777" w:rsidR="00B158E3" w:rsidRDefault="00B158E3" w:rsidP="00B158E3">
      <w:pPr>
        <w:pStyle w:val="NormalWeb"/>
        <w:shd w:val="clear" w:color="auto" w:fill="FFFFFF"/>
        <w:spacing w:before="0" w:beforeAutospacing="0" w:after="0" w:afterAutospacing="0" w:line="315" w:lineRule="atLeast"/>
        <w:textAlignment w:val="baseline"/>
        <w:rPr>
          <w:rFonts w:ascii="Arial" w:hAnsi="Arial" w:cs="Arial"/>
          <w:color w:val="444444"/>
          <w:sz w:val="21"/>
          <w:szCs w:val="21"/>
        </w:rPr>
      </w:pPr>
    </w:p>
    <w:p w14:paraId="445C1017" w14:textId="77777777" w:rsidR="00B158E3" w:rsidRDefault="00B158E3" w:rsidP="00B158E3">
      <w:pPr>
        <w:pStyle w:val="NormalWeb"/>
        <w:shd w:val="clear" w:color="auto" w:fill="FFFFFF"/>
        <w:spacing w:before="0" w:beforeAutospacing="0" w:after="360" w:afterAutospacing="0" w:line="315" w:lineRule="atLeast"/>
        <w:textAlignment w:val="baseline"/>
        <w:rPr>
          <w:rFonts w:ascii="Arial" w:hAnsi="Arial" w:cs="Arial"/>
          <w:color w:val="444444"/>
          <w:sz w:val="21"/>
          <w:szCs w:val="21"/>
        </w:rPr>
      </w:pPr>
      <w:proofErr w:type="gramStart"/>
      <w:r>
        <w:rPr>
          <w:rFonts w:ascii="Arial" w:hAnsi="Arial" w:cs="Arial"/>
          <w:color w:val="444444"/>
          <w:sz w:val="21"/>
          <w:szCs w:val="21"/>
        </w:rPr>
        <w:t>Whereas,</w:t>
      </w:r>
      <w:proofErr w:type="gramEnd"/>
      <w:r>
        <w:rPr>
          <w:rFonts w:ascii="Arial" w:hAnsi="Arial" w:cs="Arial"/>
          <w:color w:val="444444"/>
          <w:sz w:val="21"/>
          <w:szCs w:val="21"/>
        </w:rPr>
        <w:t xml:space="preserve"> I now desire to make certain changes in my last will and testament:</w:t>
      </w:r>
    </w:p>
    <w:p w14:paraId="1AE227D0" w14:textId="3C573FDE" w:rsidR="00B158E3" w:rsidRDefault="00B158E3" w:rsidP="00B158E3">
      <w:pPr>
        <w:pStyle w:val="NormalWeb"/>
        <w:shd w:val="clear" w:color="auto" w:fill="FFFFFF"/>
        <w:spacing w:before="0" w:beforeAutospacing="0" w:after="0" w:afterAutospacing="0" w:line="315" w:lineRule="atLeast"/>
        <w:textAlignment w:val="baseline"/>
        <w:rPr>
          <w:rFonts w:ascii="Arial" w:hAnsi="Arial" w:cs="Arial"/>
          <w:color w:val="444444"/>
          <w:sz w:val="21"/>
          <w:szCs w:val="21"/>
        </w:rPr>
      </w:pPr>
      <w:r>
        <w:rPr>
          <w:rFonts w:ascii="Arial" w:hAnsi="Arial" w:cs="Arial"/>
          <w:color w:val="444444"/>
          <w:sz w:val="21"/>
          <w:szCs w:val="21"/>
        </w:rPr>
        <w:t xml:space="preserve">Now therefore, I do hereby make, </w:t>
      </w:r>
      <w:proofErr w:type="gramStart"/>
      <w:r>
        <w:rPr>
          <w:rFonts w:ascii="Arial" w:hAnsi="Arial" w:cs="Arial"/>
          <w:color w:val="444444"/>
          <w:sz w:val="21"/>
          <w:szCs w:val="21"/>
        </w:rPr>
        <w:t>publish</w:t>
      </w:r>
      <w:proofErr w:type="gramEnd"/>
      <w:r>
        <w:rPr>
          <w:rFonts w:ascii="Arial" w:hAnsi="Arial" w:cs="Arial"/>
          <w:color w:val="444444"/>
          <w:sz w:val="21"/>
          <w:szCs w:val="21"/>
        </w:rPr>
        <w:t xml:space="preserve"> and declare this as a (first) </w:t>
      </w:r>
      <w:r w:rsidRPr="00B158E3">
        <w:rPr>
          <w:rFonts w:ascii="Arial" w:hAnsi="Arial" w:cs="Arial"/>
          <w:color w:val="444444"/>
          <w:sz w:val="21"/>
          <w:szCs w:val="21"/>
          <w:bdr w:val="none" w:sz="0" w:space="0" w:color="auto" w:frame="1"/>
        </w:rPr>
        <w:t>codicil</w:t>
      </w:r>
      <w:r>
        <w:rPr>
          <w:rFonts w:ascii="Arial" w:hAnsi="Arial" w:cs="Arial"/>
          <w:color w:val="444444"/>
          <w:sz w:val="21"/>
          <w:szCs w:val="21"/>
        </w:rPr>
        <w:t> to my said last will and testament to be annexed to and taken and allowed as part thereof:</w:t>
      </w:r>
    </w:p>
    <w:p w14:paraId="7A39EDA1" w14:textId="77777777" w:rsidR="00B158E3" w:rsidRDefault="00B158E3" w:rsidP="00B158E3">
      <w:pPr>
        <w:pStyle w:val="NormalWeb"/>
        <w:shd w:val="clear" w:color="auto" w:fill="FFFFFF"/>
        <w:spacing w:before="0" w:beforeAutospacing="0" w:after="0" w:afterAutospacing="0" w:line="315" w:lineRule="atLeast"/>
        <w:textAlignment w:val="baseline"/>
        <w:rPr>
          <w:rFonts w:ascii="Arial" w:hAnsi="Arial" w:cs="Arial"/>
          <w:color w:val="444444"/>
          <w:sz w:val="21"/>
          <w:szCs w:val="21"/>
        </w:rPr>
      </w:pPr>
    </w:p>
    <w:p w14:paraId="711E07CA" w14:textId="754EB636" w:rsidR="00B158E3" w:rsidRDefault="00B158E3" w:rsidP="00B158E3">
      <w:pPr>
        <w:pStyle w:val="NormalWeb"/>
        <w:shd w:val="clear" w:color="auto" w:fill="FFFFFF"/>
        <w:spacing w:before="0" w:beforeAutospacing="0" w:after="360" w:afterAutospacing="0" w:line="315" w:lineRule="atLeast"/>
        <w:textAlignment w:val="baseline"/>
        <w:rPr>
          <w:rFonts w:ascii="Arial" w:hAnsi="Arial" w:cs="Arial"/>
          <w:color w:val="444444"/>
          <w:sz w:val="21"/>
          <w:szCs w:val="21"/>
        </w:rPr>
      </w:pPr>
      <w:r>
        <w:rPr>
          <w:rFonts w:ascii="Arial" w:hAnsi="Arial" w:cs="Arial"/>
          <w:color w:val="444444"/>
          <w:sz w:val="21"/>
          <w:szCs w:val="21"/>
        </w:rPr>
        <w:t>I hereby amend my last will by adding thereto a new Section (add Section #)), which reads as follows:</w:t>
      </w:r>
    </w:p>
    <w:p w14:paraId="281DB730" w14:textId="2A9357A7" w:rsidR="00B158E3" w:rsidRPr="00B158E3" w:rsidRDefault="00B158E3" w:rsidP="00B158E3">
      <w:pPr>
        <w:pStyle w:val="NormalWeb"/>
        <w:shd w:val="clear" w:color="auto" w:fill="FFFFFF"/>
        <w:spacing w:before="0" w:beforeAutospacing="0" w:after="360" w:afterAutospacing="0" w:line="315" w:lineRule="atLeast"/>
        <w:textAlignment w:val="baseline"/>
        <w:rPr>
          <w:rFonts w:ascii="Arial" w:hAnsi="Arial" w:cs="Arial"/>
          <w:i/>
          <w:iCs/>
          <w:color w:val="444444"/>
          <w:sz w:val="21"/>
          <w:szCs w:val="21"/>
        </w:rPr>
      </w:pPr>
      <w:r w:rsidRPr="00B158E3">
        <w:rPr>
          <w:rFonts w:ascii="Arial" w:hAnsi="Arial" w:cs="Arial"/>
          <w:i/>
          <w:iCs/>
          <w:color w:val="444444"/>
          <w:sz w:val="21"/>
          <w:szCs w:val="21"/>
        </w:rPr>
        <w:t>“I give, devise and bequeath to Teleios at 4616 25</w:t>
      </w:r>
      <w:r w:rsidRPr="00B158E3">
        <w:rPr>
          <w:rFonts w:ascii="Arial" w:hAnsi="Arial" w:cs="Arial"/>
          <w:i/>
          <w:iCs/>
          <w:color w:val="444444"/>
          <w:sz w:val="21"/>
          <w:szCs w:val="21"/>
          <w:vertAlign w:val="superscript"/>
        </w:rPr>
        <w:t>th</w:t>
      </w:r>
      <w:r w:rsidRPr="00B158E3">
        <w:rPr>
          <w:rFonts w:ascii="Arial" w:hAnsi="Arial" w:cs="Arial"/>
          <w:i/>
          <w:iCs/>
          <w:color w:val="444444"/>
          <w:sz w:val="21"/>
          <w:szCs w:val="21"/>
        </w:rPr>
        <w:t xml:space="preserve"> Ave NE, PMB 502, Seattle, WA 98105 the sum of $__________, to be used for such purposes as the governing body may designate.”</w:t>
      </w:r>
    </w:p>
    <w:p w14:paraId="17096802" w14:textId="719673C9" w:rsidR="00B158E3" w:rsidRDefault="00B158E3" w:rsidP="00B158E3">
      <w:pPr>
        <w:pStyle w:val="NormalWeb"/>
        <w:shd w:val="clear" w:color="auto" w:fill="FFFFFF"/>
        <w:spacing w:before="0" w:beforeAutospacing="0" w:after="0" w:afterAutospacing="0" w:line="315" w:lineRule="atLeast"/>
        <w:textAlignment w:val="baseline"/>
        <w:rPr>
          <w:rStyle w:val="Emphasis"/>
          <w:rFonts w:ascii="inherit" w:hAnsi="inherit" w:cs="Arial"/>
          <w:color w:val="444444"/>
          <w:sz w:val="21"/>
          <w:szCs w:val="21"/>
          <w:bdr w:val="none" w:sz="0" w:space="0" w:color="auto" w:frame="1"/>
        </w:rPr>
      </w:pPr>
      <w:r>
        <w:rPr>
          <w:rStyle w:val="Emphasis"/>
          <w:rFonts w:ascii="inherit" w:hAnsi="inherit" w:cs="Arial"/>
          <w:color w:val="444444"/>
          <w:sz w:val="21"/>
          <w:szCs w:val="21"/>
          <w:bdr w:val="none" w:sz="0" w:space="0" w:color="auto" w:frame="1"/>
        </w:rPr>
        <w:t>OR</w:t>
      </w:r>
    </w:p>
    <w:p w14:paraId="33E4E938" w14:textId="77777777" w:rsidR="00B158E3" w:rsidRDefault="00B158E3" w:rsidP="00B158E3">
      <w:pPr>
        <w:pStyle w:val="NormalWeb"/>
        <w:shd w:val="clear" w:color="auto" w:fill="FFFFFF"/>
        <w:spacing w:before="0" w:beforeAutospacing="0" w:after="0" w:afterAutospacing="0" w:line="315" w:lineRule="atLeast"/>
        <w:textAlignment w:val="baseline"/>
        <w:rPr>
          <w:rFonts w:ascii="Arial" w:hAnsi="Arial" w:cs="Arial"/>
          <w:color w:val="444444"/>
          <w:sz w:val="21"/>
          <w:szCs w:val="21"/>
        </w:rPr>
      </w:pPr>
    </w:p>
    <w:p w14:paraId="5EE7D7B6" w14:textId="4A15BD4D" w:rsidR="00B158E3" w:rsidRPr="00B158E3" w:rsidRDefault="00B158E3" w:rsidP="00B158E3">
      <w:pPr>
        <w:pStyle w:val="NormalWeb"/>
        <w:shd w:val="clear" w:color="auto" w:fill="FFFFFF"/>
        <w:spacing w:before="0" w:beforeAutospacing="0" w:after="0" w:afterAutospacing="0" w:line="315" w:lineRule="atLeast"/>
        <w:textAlignment w:val="baseline"/>
        <w:rPr>
          <w:rFonts w:ascii="Arial" w:hAnsi="Arial" w:cs="Arial"/>
          <w:i/>
          <w:iCs/>
          <w:color w:val="444444"/>
          <w:sz w:val="21"/>
          <w:szCs w:val="21"/>
        </w:rPr>
      </w:pPr>
      <w:r w:rsidRPr="00B158E3">
        <w:rPr>
          <w:rFonts w:ascii="Arial" w:hAnsi="Arial" w:cs="Arial"/>
          <w:i/>
          <w:iCs/>
          <w:color w:val="444444"/>
          <w:sz w:val="21"/>
          <w:szCs w:val="21"/>
        </w:rPr>
        <w:t>“I give, devise and bequeath to Teleios at 4616 25</w:t>
      </w:r>
      <w:r w:rsidRPr="00B158E3">
        <w:rPr>
          <w:rFonts w:ascii="Arial" w:hAnsi="Arial" w:cs="Arial"/>
          <w:i/>
          <w:iCs/>
          <w:color w:val="444444"/>
          <w:sz w:val="21"/>
          <w:szCs w:val="21"/>
          <w:vertAlign w:val="superscript"/>
        </w:rPr>
        <w:t>th</w:t>
      </w:r>
      <w:r w:rsidRPr="00B158E3">
        <w:rPr>
          <w:rFonts w:ascii="Arial" w:hAnsi="Arial" w:cs="Arial"/>
          <w:i/>
          <w:iCs/>
          <w:color w:val="444444"/>
          <w:sz w:val="21"/>
          <w:szCs w:val="21"/>
        </w:rPr>
        <w:t xml:space="preserve"> Ave NE, PMB 502, Seattle, WA 98105  ____% of my </w:t>
      </w:r>
      <w:r w:rsidRPr="00B158E3">
        <w:rPr>
          <w:rFonts w:ascii="Arial" w:hAnsi="Arial" w:cs="Arial"/>
          <w:i/>
          <w:iCs/>
          <w:color w:val="444444"/>
          <w:sz w:val="21"/>
          <w:szCs w:val="21"/>
          <w:bdr w:val="none" w:sz="0" w:space="0" w:color="auto" w:frame="1"/>
        </w:rPr>
        <w:t>gross estate</w:t>
      </w:r>
      <w:r w:rsidRPr="00B158E3">
        <w:rPr>
          <w:rFonts w:ascii="Arial" w:hAnsi="Arial" w:cs="Arial"/>
          <w:i/>
          <w:iCs/>
          <w:color w:val="444444"/>
          <w:sz w:val="21"/>
          <w:szCs w:val="21"/>
        </w:rPr>
        <w:t>, to be used for such purposes as the governing body may designate."</w:t>
      </w:r>
    </w:p>
    <w:p w14:paraId="3F0C1AE6" w14:textId="77777777" w:rsidR="00B158E3" w:rsidRDefault="00B158E3" w:rsidP="00B158E3">
      <w:pPr>
        <w:pStyle w:val="NormalWeb"/>
        <w:shd w:val="clear" w:color="auto" w:fill="FFFFFF"/>
        <w:spacing w:before="0" w:beforeAutospacing="0" w:after="0" w:afterAutospacing="0" w:line="315" w:lineRule="atLeast"/>
        <w:textAlignment w:val="baseline"/>
        <w:rPr>
          <w:rFonts w:ascii="Arial" w:hAnsi="Arial" w:cs="Arial"/>
          <w:color w:val="444444"/>
          <w:sz w:val="21"/>
          <w:szCs w:val="21"/>
        </w:rPr>
      </w:pPr>
    </w:p>
    <w:p w14:paraId="7F4B49CA" w14:textId="59E82EB9" w:rsidR="00B158E3" w:rsidRDefault="00B158E3" w:rsidP="00B158E3">
      <w:pPr>
        <w:pStyle w:val="NormalWeb"/>
        <w:shd w:val="clear" w:color="auto" w:fill="FFFFFF"/>
        <w:spacing w:before="0" w:beforeAutospacing="0" w:after="0" w:afterAutospacing="0" w:line="315" w:lineRule="atLeast"/>
        <w:textAlignment w:val="baseline"/>
        <w:rPr>
          <w:rFonts w:ascii="Arial" w:hAnsi="Arial" w:cs="Arial"/>
          <w:color w:val="444444"/>
          <w:sz w:val="21"/>
          <w:szCs w:val="21"/>
        </w:rPr>
      </w:pPr>
      <w:r>
        <w:rPr>
          <w:rStyle w:val="Strong"/>
          <w:rFonts w:ascii="inherit" w:hAnsi="inherit" w:cs="Arial"/>
          <w:color w:val="444444"/>
          <w:sz w:val="21"/>
          <w:szCs w:val="21"/>
          <w:bdr w:val="none" w:sz="0" w:space="0" w:color="auto" w:frame="1"/>
        </w:rPr>
        <w:t>Specific Bequests are made when a particular item or property is bequeathed for a designated purpose.</w:t>
      </w:r>
      <w:r>
        <w:rPr>
          <w:rFonts w:ascii="Arial" w:hAnsi="Arial" w:cs="Arial"/>
          <w:color w:val="444444"/>
          <w:sz w:val="21"/>
          <w:szCs w:val="21"/>
        </w:rPr>
        <w:t xml:space="preserve">  </w:t>
      </w:r>
      <w:r>
        <w:rPr>
          <w:rFonts w:ascii="Arial" w:hAnsi="Arial" w:cs="Arial"/>
          <w:color w:val="444444"/>
          <w:sz w:val="21"/>
          <w:szCs w:val="21"/>
        </w:rPr>
        <w:br/>
      </w:r>
      <w:r>
        <w:rPr>
          <w:rFonts w:ascii="Arial" w:hAnsi="Arial" w:cs="Arial"/>
          <w:color w:val="444444"/>
          <w:sz w:val="21"/>
          <w:szCs w:val="21"/>
        </w:rPr>
        <w:br/>
      </w:r>
      <w:r w:rsidRPr="00B158E3">
        <w:rPr>
          <w:rStyle w:val="Strong"/>
          <w:rFonts w:ascii="inherit" w:hAnsi="inherit" w:cs="Arial"/>
          <w:color w:val="444444"/>
          <w:sz w:val="21"/>
          <w:szCs w:val="21"/>
          <w:bdr w:val="none" w:sz="0" w:space="0" w:color="auto" w:frame="1"/>
        </w:rPr>
        <w:t>Specific bequest</w:t>
      </w:r>
      <w:r>
        <w:rPr>
          <w:rStyle w:val="Strong"/>
          <w:rFonts w:ascii="inherit" w:hAnsi="inherit" w:cs="Arial"/>
          <w:color w:val="444444"/>
          <w:sz w:val="21"/>
          <w:szCs w:val="21"/>
          <w:bdr w:val="none" w:sz="0" w:space="0" w:color="auto" w:frame="1"/>
        </w:rPr>
        <w:t> language:</w:t>
      </w:r>
    </w:p>
    <w:p w14:paraId="065AC113" w14:textId="50E3FD83" w:rsidR="00B158E3" w:rsidRPr="00B158E3" w:rsidRDefault="00B158E3" w:rsidP="00B158E3">
      <w:pPr>
        <w:pStyle w:val="NormalWeb"/>
        <w:shd w:val="clear" w:color="auto" w:fill="FFFFFF"/>
        <w:spacing w:before="0" w:beforeAutospacing="0" w:after="360" w:afterAutospacing="0" w:line="315" w:lineRule="atLeast"/>
        <w:textAlignment w:val="baseline"/>
        <w:rPr>
          <w:rFonts w:ascii="Arial" w:hAnsi="Arial" w:cs="Arial"/>
          <w:i/>
          <w:iCs/>
          <w:color w:val="444444"/>
          <w:sz w:val="21"/>
          <w:szCs w:val="21"/>
        </w:rPr>
      </w:pPr>
      <w:r w:rsidRPr="00B158E3">
        <w:rPr>
          <w:rFonts w:ascii="Arial" w:hAnsi="Arial" w:cs="Arial"/>
          <w:i/>
          <w:iCs/>
          <w:color w:val="444444"/>
          <w:sz w:val="21"/>
          <w:szCs w:val="21"/>
        </w:rPr>
        <w:t>"I give, devise, and bequeath to Teleios at 4616 25</w:t>
      </w:r>
      <w:r w:rsidRPr="00B158E3">
        <w:rPr>
          <w:rFonts w:ascii="Arial" w:hAnsi="Arial" w:cs="Arial"/>
          <w:i/>
          <w:iCs/>
          <w:color w:val="444444"/>
          <w:sz w:val="21"/>
          <w:szCs w:val="21"/>
          <w:vertAlign w:val="superscript"/>
        </w:rPr>
        <w:t>th</w:t>
      </w:r>
      <w:r w:rsidRPr="00B158E3">
        <w:rPr>
          <w:rFonts w:ascii="Arial" w:hAnsi="Arial" w:cs="Arial"/>
          <w:i/>
          <w:iCs/>
          <w:color w:val="444444"/>
          <w:sz w:val="21"/>
          <w:szCs w:val="21"/>
        </w:rPr>
        <w:t xml:space="preserve"> Ave NE, PMB 502, Seattle, WA 98105, the sum of $_______ (or a description of a specific asset), for the benefit of Teleios to be used for the following purpose: (state the purpose). If at any time in the judgment of the Board of Teleios is impossible or impracticable to carry out exactly the designated purpose, they shall determine an alternative purpose closest to the designated purpose."</w:t>
      </w:r>
    </w:p>
    <w:p w14:paraId="62AD9E96" w14:textId="55816939" w:rsidR="00B158E3" w:rsidRDefault="00B158E3" w:rsidP="00B158E3">
      <w:pPr>
        <w:pStyle w:val="NormalWeb"/>
        <w:shd w:val="clear" w:color="auto" w:fill="FFFFFF"/>
        <w:spacing w:before="0" w:beforeAutospacing="0" w:after="0" w:afterAutospacing="0" w:line="315" w:lineRule="atLeast"/>
        <w:textAlignment w:val="baseline"/>
        <w:rPr>
          <w:rStyle w:val="Strong"/>
          <w:rFonts w:ascii="inherit" w:hAnsi="inherit" w:cs="Arial"/>
          <w:color w:val="444444"/>
          <w:sz w:val="21"/>
          <w:szCs w:val="21"/>
          <w:bdr w:val="none" w:sz="0" w:space="0" w:color="auto" w:frame="1"/>
        </w:rPr>
      </w:pPr>
      <w:r>
        <w:rPr>
          <w:rStyle w:val="Strong"/>
          <w:rFonts w:ascii="inherit" w:hAnsi="inherit" w:cs="Arial"/>
          <w:color w:val="444444"/>
          <w:sz w:val="21"/>
          <w:szCs w:val="21"/>
          <w:bdr w:val="none" w:sz="0" w:space="0" w:color="auto" w:frame="1"/>
        </w:rPr>
        <w:t>Residuary Bequests are made when the donor intends to leave the </w:t>
      </w:r>
      <w:hyperlink r:id="rId4" w:anchor="Residue" w:tooltip="Property left for the final beneficiaries named in a will after all other bequests have been paid." w:history="1">
        <w:r>
          <w:rPr>
            <w:rStyle w:val="Hyperlink"/>
            <w:rFonts w:ascii="inherit" w:hAnsi="inherit" w:cs="Arial"/>
            <w:b/>
            <w:bCs/>
            <w:color w:val="006636"/>
            <w:sz w:val="21"/>
            <w:szCs w:val="21"/>
            <w:bdr w:val="none" w:sz="0" w:space="0" w:color="auto" w:frame="1"/>
          </w:rPr>
          <w:t>residue</w:t>
        </w:r>
      </w:hyperlink>
      <w:r>
        <w:rPr>
          <w:rStyle w:val="Strong"/>
          <w:rFonts w:ascii="inherit" w:hAnsi="inherit" w:cs="Arial"/>
          <w:color w:val="444444"/>
          <w:sz w:val="21"/>
          <w:szCs w:val="21"/>
          <w:bdr w:val="none" w:sz="0" w:space="0" w:color="auto" w:frame="1"/>
        </w:rPr>
        <w:t> portion of their assets after other terms of the will have been satisfied.</w:t>
      </w:r>
    </w:p>
    <w:p w14:paraId="60AE995B" w14:textId="77777777" w:rsidR="00B158E3" w:rsidRDefault="00B158E3" w:rsidP="00B158E3">
      <w:pPr>
        <w:pStyle w:val="NormalWeb"/>
        <w:shd w:val="clear" w:color="auto" w:fill="FFFFFF"/>
        <w:spacing w:before="0" w:beforeAutospacing="0" w:after="0" w:afterAutospacing="0" w:line="315" w:lineRule="atLeast"/>
        <w:textAlignment w:val="baseline"/>
        <w:rPr>
          <w:rFonts w:ascii="Arial" w:hAnsi="Arial" w:cs="Arial"/>
          <w:color w:val="444444"/>
          <w:sz w:val="21"/>
          <w:szCs w:val="21"/>
        </w:rPr>
      </w:pPr>
    </w:p>
    <w:p w14:paraId="39A9D289" w14:textId="563B70DA" w:rsidR="00B158E3" w:rsidRDefault="00B158E3" w:rsidP="00B158E3">
      <w:pPr>
        <w:pStyle w:val="NormalWeb"/>
        <w:shd w:val="clear" w:color="auto" w:fill="FFFFFF"/>
        <w:spacing w:before="0" w:beforeAutospacing="0" w:after="0" w:afterAutospacing="0" w:line="315" w:lineRule="atLeast"/>
        <w:textAlignment w:val="baseline"/>
        <w:rPr>
          <w:rFonts w:ascii="Arial" w:hAnsi="Arial" w:cs="Arial"/>
          <w:color w:val="444444"/>
          <w:sz w:val="21"/>
          <w:szCs w:val="21"/>
        </w:rPr>
      </w:pPr>
      <w:r w:rsidRPr="00B158E3">
        <w:rPr>
          <w:rStyle w:val="Strong"/>
          <w:rFonts w:ascii="inherit" w:hAnsi="inherit" w:cs="Arial"/>
          <w:color w:val="444444"/>
          <w:sz w:val="21"/>
          <w:szCs w:val="21"/>
          <w:bdr w:val="none" w:sz="0" w:space="0" w:color="auto" w:frame="1"/>
        </w:rPr>
        <w:t>Residuary Bequest</w:t>
      </w:r>
      <w:r>
        <w:rPr>
          <w:rStyle w:val="Strong"/>
          <w:rFonts w:ascii="inherit" w:hAnsi="inherit" w:cs="Arial"/>
          <w:color w:val="444444"/>
          <w:sz w:val="21"/>
          <w:szCs w:val="21"/>
          <w:bdr w:val="none" w:sz="0" w:space="0" w:color="auto" w:frame="1"/>
        </w:rPr>
        <w:t> language:</w:t>
      </w:r>
    </w:p>
    <w:p w14:paraId="42FE96C7" w14:textId="3F3BF58E" w:rsidR="00B158E3" w:rsidRPr="00B158E3" w:rsidRDefault="00B158E3" w:rsidP="00B158E3">
      <w:pPr>
        <w:pStyle w:val="NormalWeb"/>
        <w:shd w:val="clear" w:color="auto" w:fill="FFFFFF"/>
        <w:spacing w:before="0" w:beforeAutospacing="0" w:after="0" w:afterAutospacing="0" w:line="315" w:lineRule="atLeast"/>
        <w:textAlignment w:val="baseline"/>
        <w:rPr>
          <w:rFonts w:ascii="Arial" w:hAnsi="Arial" w:cs="Arial"/>
          <w:i/>
          <w:iCs/>
          <w:color w:val="444444"/>
          <w:sz w:val="21"/>
          <w:szCs w:val="21"/>
        </w:rPr>
      </w:pPr>
      <w:r w:rsidRPr="00B158E3">
        <w:rPr>
          <w:rFonts w:ascii="Arial" w:hAnsi="Arial" w:cs="Arial"/>
          <w:i/>
          <w:iCs/>
          <w:color w:val="444444"/>
          <w:sz w:val="21"/>
          <w:szCs w:val="21"/>
        </w:rPr>
        <w:t>"All the rest, </w:t>
      </w:r>
      <w:r w:rsidRPr="00B158E3">
        <w:rPr>
          <w:rFonts w:ascii="Arial" w:hAnsi="Arial" w:cs="Arial"/>
          <w:i/>
          <w:iCs/>
          <w:color w:val="444444"/>
          <w:sz w:val="21"/>
          <w:szCs w:val="21"/>
          <w:bdr w:val="none" w:sz="0" w:space="0" w:color="auto" w:frame="1"/>
        </w:rPr>
        <w:t>residue</w:t>
      </w:r>
      <w:r w:rsidRPr="00B158E3">
        <w:rPr>
          <w:rFonts w:ascii="Arial" w:hAnsi="Arial" w:cs="Arial"/>
          <w:i/>
          <w:iCs/>
          <w:color w:val="444444"/>
          <w:sz w:val="21"/>
          <w:szCs w:val="21"/>
        </w:rPr>
        <w:t>, and </w:t>
      </w:r>
      <w:r w:rsidRPr="00B158E3">
        <w:rPr>
          <w:rFonts w:ascii="Arial" w:hAnsi="Arial" w:cs="Arial"/>
          <w:i/>
          <w:iCs/>
          <w:color w:val="444444"/>
          <w:sz w:val="21"/>
          <w:szCs w:val="21"/>
          <w:bdr w:val="none" w:sz="0" w:space="0" w:color="auto" w:frame="1"/>
        </w:rPr>
        <w:t>remainder</w:t>
      </w:r>
      <w:r w:rsidRPr="00B158E3">
        <w:rPr>
          <w:rFonts w:ascii="Arial" w:hAnsi="Arial" w:cs="Arial"/>
          <w:i/>
          <w:iCs/>
          <w:color w:val="444444"/>
          <w:sz w:val="21"/>
          <w:szCs w:val="21"/>
        </w:rPr>
        <w:t> of my estate, both real and personal, I give to Teleios at 4616 25</w:t>
      </w:r>
      <w:r w:rsidRPr="00B158E3">
        <w:rPr>
          <w:rFonts w:ascii="Arial" w:hAnsi="Arial" w:cs="Arial"/>
          <w:i/>
          <w:iCs/>
          <w:color w:val="444444"/>
          <w:sz w:val="21"/>
          <w:szCs w:val="21"/>
          <w:vertAlign w:val="superscript"/>
        </w:rPr>
        <w:t>th</w:t>
      </w:r>
      <w:r w:rsidRPr="00B158E3">
        <w:rPr>
          <w:rFonts w:ascii="Arial" w:hAnsi="Arial" w:cs="Arial"/>
          <w:i/>
          <w:iCs/>
          <w:color w:val="444444"/>
          <w:sz w:val="21"/>
          <w:szCs w:val="21"/>
        </w:rPr>
        <w:t xml:space="preserve"> Ave NE, PMB 502, Seattle, WA 98105 for its general purposes."</w:t>
      </w:r>
    </w:p>
    <w:p w14:paraId="3BC807FF" w14:textId="77777777" w:rsidR="00B158E3" w:rsidRDefault="00B158E3" w:rsidP="00B158E3">
      <w:pPr>
        <w:pStyle w:val="NormalWeb"/>
        <w:shd w:val="clear" w:color="auto" w:fill="FFFFFF"/>
        <w:spacing w:before="0" w:beforeAutospacing="0" w:after="0" w:afterAutospacing="0" w:line="315" w:lineRule="atLeast"/>
        <w:textAlignment w:val="baseline"/>
        <w:rPr>
          <w:rStyle w:val="Strong"/>
          <w:rFonts w:ascii="inherit" w:hAnsi="inherit" w:cs="Arial"/>
          <w:color w:val="444444"/>
          <w:sz w:val="21"/>
          <w:szCs w:val="21"/>
          <w:bdr w:val="none" w:sz="0" w:space="0" w:color="auto" w:frame="1"/>
        </w:rPr>
      </w:pPr>
    </w:p>
    <w:p w14:paraId="3BEB354C" w14:textId="64D784ED" w:rsidR="00B158E3" w:rsidRDefault="00B158E3" w:rsidP="00B158E3">
      <w:pPr>
        <w:pStyle w:val="NormalWeb"/>
        <w:shd w:val="clear" w:color="auto" w:fill="FFFFFF"/>
        <w:spacing w:before="0" w:beforeAutospacing="0" w:after="0" w:afterAutospacing="0" w:line="315" w:lineRule="atLeast"/>
        <w:textAlignment w:val="baseline"/>
        <w:rPr>
          <w:rFonts w:ascii="Arial" w:hAnsi="Arial" w:cs="Arial"/>
          <w:color w:val="444444"/>
          <w:sz w:val="21"/>
          <w:szCs w:val="21"/>
        </w:rPr>
      </w:pPr>
      <w:r>
        <w:rPr>
          <w:rStyle w:val="Strong"/>
          <w:rFonts w:ascii="inherit" w:hAnsi="inherit" w:cs="Arial"/>
          <w:color w:val="444444"/>
          <w:sz w:val="21"/>
          <w:szCs w:val="21"/>
          <w:bdr w:val="none" w:sz="0" w:space="0" w:color="auto" w:frame="1"/>
        </w:rPr>
        <w:lastRenderedPageBreak/>
        <w:t>Contingency Bequests allow the donor to leave a portion of their estate to a particular charity if their named </w:t>
      </w:r>
      <w:r w:rsidRPr="00B158E3">
        <w:rPr>
          <w:rStyle w:val="Strong"/>
          <w:rFonts w:ascii="inherit" w:hAnsi="inherit" w:cs="Arial"/>
          <w:color w:val="444444"/>
          <w:sz w:val="21"/>
          <w:szCs w:val="21"/>
          <w:bdr w:val="none" w:sz="0" w:space="0" w:color="auto" w:frame="1"/>
        </w:rPr>
        <w:t>beneficiary</w:t>
      </w:r>
      <w:r>
        <w:rPr>
          <w:rStyle w:val="Strong"/>
          <w:rFonts w:ascii="inherit" w:hAnsi="inherit" w:cs="Arial"/>
          <w:color w:val="444444"/>
          <w:sz w:val="21"/>
          <w:szCs w:val="21"/>
          <w:bdr w:val="none" w:sz="0" w:space="0" w:color="auto" w:frame="1"/>
        </w:rPr>
        <w:t> does not survive them.</w:t>
      </w:r>
    </w:p>
    <w:p w14:paraId="496878C1" w14:textId="7054E92F" w:rsidR="00B158E3" w:rsidRDefault="00B158E3" w:rsidP="00B158E3">
      <w:pPr>
        <w:pStyle w:val="NormalWeb"/>
        <w:shd w:val="clear" w:color="auto" w:fill="FFFFFF"/>
        <w:spacing w:before="0" w:beforeAutospacing="0" w:after="0" w:afterAutospacing="0" w:line="315" w:lineRule="atLeast"/>
        <w:textAlignment w:val="baseline"/>
        <w:rPr>
          <w:rFonts w:ascii="Arial" w:hAnsi="Arial" w:cs="Arial"/>
          <w:color w:val="444444"/>
          <w:sz w:val="21"/>
          <w:szCs w:val="21"/>
        </w:rPr>
      </w:pPr>
      <w:r>
        <w:rPr>
          <w:rStyle w:val="Strong"/>
          <w:rFonts w:ascii="inherit" w:hAnsi="inherit" w:cs="Arial"/>
          <w:color w:val="444444"/>
          <w:sz w:val="21"/>
          <w:szCs w:val="21"/>
          <w:bdr w:val="none" w:sz="0" w:space="0" w:color="auto" w:frame="1"/>
        </w:rPr>
        <w:t>Contingency </w:t>
      </w:r>
      <w:r w:rsidRPr="00B158E3">
        <w:rPr>
          <w:rStyle w:val="Strong"/>
          <w:rFonts w:ascii="inherit" w:hAnsi="inherit" w:cs="Arial"/>
          <w:color w:val="444444"/>
          <w:sz w:val="21"/>
          <w:szCs w:val="21"/>
          <w:bdr w:val="none" w:sz="0" w:space="0" w:color="auto" w:frame="1"/>
        </w:rPr>
        <w:t>bequest</w:t>
      </w:r>
      <w:r>
        <w:rPr>
          <w:rStyle w:val="Strong"/>
          <w:rFonts w:ascii="inherit" w:hAnsi="inherit" w:cs="Arial"/>
          <w:color w:val="444444"/>
          <w:sz w:val="21"/>
          <w:szCs w:val="21"/>
          <w:bdr w:val="none" w:sz="0" w:space="0" w:color="auto" w:frame="1"/>
        </w:rPr>
        <w:t> language:</w:t>
      </w:r>
    </w:p>
    <w:p w14:paraId="47ED5D47" w14:textId="718E75CC" w:rsidR="00B158E3" w:rsidRDefault="00B158E3" w:rsidP="00B158E3">
      <w:pPr>
        <w:pStyle w:val="NormalWeb"/>
        <w:shd w:val="clear" w:color="auto" w:fill="FFFFFF"/>
        <w:spacing w:before="0" w:beforeAutospacing="0" w:after="0" w:afterAutospacing="0" w:line="315" w:lineRule="atLeast"/>
        <w:textAlignment w:val="baseline"/>
        <w:rPr>
          <w:rFonts w:ascii="Arial" w:hAnsi="Arial" w:cs="Arial"/>
          <w:i/>
          <w:iCs/>
          <w:color w:val="444444"/>
          <w:sz w:val="21"/>
          <w:szCs w:val="21"/>
        </w:rPr>
      </w:pPr>
      <w:r w:rsidRPr="00B158E3">
        <w:rPr>
          <w:rFonts w:ascii="Arial" w:hAnsi="Arial" w:cs="Arial"/>
          <w:i/>
          <w:iCs/>
          <w:color w:val="444444"/>
          <w:sz w:val="21"/>
          <w:szCs w:val="21"/>
        </w:rPr>
        <w:t>"I devise and bequeath the </w:t>
      </w:r>
      <w:r w:rsidRPr="00B158E3">
        <w:rPr>
          <w:rFonts w:ascii="Arial" w:hAnsi="Arial" w:cs="Arial"/>
          <w:i/>
          <w:iCs/>
          <w:color w:val="444444"/>
          <w:sz w:val="21"/>
          <w:szCs w:val="21"/>
          <w:bdr w:val="none" w:sz="0" w:space="0" w:color="auto" w:frame="1"/>
        </w:rPr>
        <w:t>residue</w:t>
      </w:r>
      <w:r w:rsidRPr="00B158E3">
        <w:rPr>
          <w:rFonts w:ascii="Arial" w:hAnsi="Arial" w:cs="Arial"/>
          <w:i/>
          <w:iCs/>
          <w:color w:val="444444"/>
          <w:sz w:val="21"/>
          <w:szCs w:val="21"/>
        </w:rPr>
        <w:t> of the property, real and personal and wherever situated, owned by me at my death, to (name of </w:t>
      </w:r>
      <w:r w:rsidRPr="00B158E3">
        <w:rPr>
          <w:rFonts w:ascii="Arial" w:hAnsi="Arial" w:cs="Arial"/>
          <w:i/>
          <w:iCs/>
          <w:color w:val="444444"/>
          <w:sz w:val="21"/>
          <w:szCs w:val="21"/>
          <w:bdr w:val="none" w:sz="0" w:space="0" w:color="auto" w:frame="1"/>
        </w:rPr>
        <w:t>beneficiary</w:t>
      </w:r>
      <w:r w:rsidRPr="00B158E3">
        <w:rPr>
          <w:rFonts w:ascii="Arial" w:hAnsi="Arial" w:cs="Arial"/>
          <w:i/>
          <w:iCs/>
          <w:color w:val="444444"/>
          <w:sz w:val="21"/>
          <w:szCs w:val="21"/>
        </w:rPr>
        <w:t>), if (she/he) survives me. If (name of </w:t>
      </w:r>
      <w:r w:rsidRPr="00B158E3">
        <w:rPr>
          <w:rFonts w:ascii="Arial" w:hAnsi="Arial" w:cs="Arial"/>
          <w:i/>
          <w:iCs/>
          <w:color w:val="444444"/>
          <w:sz w:val="21"/>
          <w:szCs w:val="21"/>
          <w:bdr w:val="none" w:sz="0" w:space="0" w:color="auto" w:frame="1"/>
        </w:rPr>
        <w:t>beneficiary</w:t>
      </w:r>
      <w:r w:rsidRPr="00B158E3">
        <w:rPr>
          <w:rFonts w:ascii="Arial" w:hAnsi="Arial" w:cs="Arial"/>
          <w:i/>
          <w:iCs/>
          <w:color w:val="444444"/>
          <w:sz w:val="21"/>
          <w:szCs w:val="21"/>
        </w:rPr>
        <w:t>) does not survive me, I devise and bequeath my residuary estate to Teleios at 4616 25</w:t>
      </w:r>
      <w:r w:rsidRPr="00B158E3">
        <w:rPr>
          <w:rFonts w:ascii="Arial" w:hAnsi="Arial" w:cs="Arial"/>
          <w:i/>
          <w:iCs/>
          <w:color w:val="444444"/>
          <w:sz w:val="21"/>
          <w:szCs w:val="21"/>
          <w:vertAlign w:val="superscript"/>
        </w:rPr>
        <w:t>th</w:t>
      </w:r>
      <w:r w:rsidRPr="00B158E3">
        <w:rPr>
          <w:rFonts w:ascii="Arial" w:hAnsi="Arial" w:cs="Arial"/>
          <w:i/>
          <w:iCs/>
          <w:color w:val="444444"/>
          <w:sz w:val="21"/>
          <w:szCs w:val="21"/>
        </w:rPr>
        <w:t xml:space="preserve"> Ave NE, PMB 502, Seattle, WA 98105, for its general purposes."</w:t>
      </w:r>
    </w:p>
    <w:p w14:paraId="014A01EF" w14:textId="77777777" w:rsidR="00B158E3" w:rsidRPr="00B158E3" w:rsidRDefault="00B158E3" w:rsidP="00B158E3">
      <w:pPr>
        <w:pStyle w:val="NormalWeb"/>
        <w:shd w:val="clear" w:color="auto" w:fill="FFFFFF"/>
        <w:spacing w:before="0" w:beforeAutospacing="0" w:after="0" w:afterAutospacing="0" w:line="315" w:lineRule="atLeast"/>
        <w:textAlignment w:val="baseline"/>
        <w:rPr>
          <w:rFonts w:ascii="Arial" w:hAnsi="Arial" w:cs="Arial"/>
          <w:i/>
          <w:iCs/>
          <w:color w:val="444444"/>
          <w:sz w:val="21"/>
          <w:szCs w:val="21"/>
        </w:rPr>
      </w:pPr>
    </w:p>
    <w:p w14:paraId="1222AFED" w14:textId="77777777" w:rsidR="00B158E3" w:rsidRDefault="00B158E3" w:rsidP="00B158E3">
      <w:pPr>
        <w:pStyle w:val="NormalWeb"/>
        <w:shd w:val="clear" w:color="auto" w:fill="FFFFFF"/>
        <w:spacing w:before="0" w:beforeAutospacing="0" w:after="0" w:afterAutospacing="0" w:line="315" w:lineRule="atLeast"/>
        <w:textAlignment w:val="baseline"/>
        <w:rPr>
          <w:rFonts w:ascii="Arial" w:hAnsi="Arial" w:cs="Arial"/>
          <w:color w:val="444444"/>
          <w:sz w:val="21"/>
          <w:szCs w:val="21"/>
        </w:rPr>
      </w:pPr>
      <w:r>
        <w:rPr>
          <w:rFonts w:ascii="Arial" w:hAnsi="Arial" w:cs="Arial"/>
          <w:color w:val="444444"/>
          <w:sz w:val="21"/>
          <w:szCs w:val="21"/>
        </w:rPr>
        <w:t>I hereby reaffirm and redeclare my said last will and testament in all respects as hereinabove expressly provided.</w:t>
      </w:r>
    </w:p>
    <w:p w14:paraId="78204C79" w14:textId="00276B3D" w:rsidR="00B158E3" w:rsidRDefault="00B158E3" w:rsidP="00B158E3">
      <w:pPr>
        <w:pStyle w:val="NormalWeb"/>
        <w:shd w:val="clear" w:color="auto" w:fill="FFFFFF"/>
        <w:spacing w:before="0" w:beforeAutospacing="0" w:after="0" w:afterAutospacing="0" w:line="315" w:lineRule="atLeast"/>
        <w:textAlignment w:val="baseline"/>
        <w:rPr>
          <w:rFonts w:ascii="Arial" w:hAnsi="Arial" w:cs="Arial"/>
          <w:color w:val="444444"/>
          <w:sz w:val="21"/>
          <w:szCs w:val="21"/>
        </w:rPr>
      </w:pPr>
      <w:r>
        <w:rPr>
          <w:rFonts w:ascii="Arial" w:hAnsi="Arial" w:cs="Arial"/>
          <w:color w:val="444444"/>
          <w:sz w:val="21"/>
          <w:szCs w:val="21"/>
        </w:rPr>
        <w:br/>
        <w:t>In testimony whereof, I (NAME), the </w:t>
      </w:r>
      <w:r w:rsidRPr="00B158E3">
        <w:rPr>
          <w:rFonts w:ascii="Arial" w:hAnsi="Arial" w:cs="Arial"/>
          <w:color w:val="444444"/>
          <w:sz w:val="21"/>
          <w:szCs w:val="21"/>
          <w:bdr w:val="none" w:sz="0" w:space="0" w:color="auto" w:frame="1"/>
        </w:rPr>
        <w:t>testator</w:t>
      </w:r>
      <w:r>
        <w:rPr>
          <w:rFonts w:ascii="Arial" w:hAnsi="Arial" w:cs="Arial"/>
          <w:color w:val="444444"/>
          <w:sz w:val="21"/>
          <w:szCs w:val="21"/>
        </w:rPr>
        <w:t>, on this (date of signing), being first duly sworn, do hereby declare to the undersigned authority that I sign and execute the one page of this instrument as a first </w:t>
      </w:r>
      <w:r w:rsidRPr="00B158E3">
        <w:rPr>
          <w:rFonts w:ascii="Arial" w:hAnsi="Arial" w:cs="Arial"/>
          <w:color w:val="444444"/>
          <w:sz w:val="21"/>
          <w:szCs w:val="21"/>
          <w:bdr w:val="none" w:sz="0" w:space="0" w:color="auto" w:frame="1"/>
        </w:rPr>
        <w:t>codicil</w:t>
      </w:r>
      <w:r>
        <w:rPr>
          <w:rFonts w:ascii="Arial" w:hAnsi="Arial" w:cs="Arial"/>
          <w:color w:val="444444"/>
          <w:sz w:val="21"/>
          <w:szCs w:val="21"/>
        </w:rPr>
        <w:t> to my said last will and testament and as a redeclaration of my said last will and testament, and that I sign willingly as my free and voluntary act, and that I am eighteen years of age or older, of sound mind, and under no constraint or undue influence.</w:t>
      </w:r>
    </w:p>
    <w:p w14:paraId="0349AB7A" w14:textId="77777777" w:rsidR="00B158E3" w:rsidRDefault="00B158E3" w:rsidP="00B158E3">
      <w:pPr>
        <w:pStyle w:val="NormalWeb"/>
        <w:shd w:val="clear" w:color="auto" w:fill="FFFFFF"/>
        <w:spacing w:before="0" w:beforeAutospacing="0" w:after="0" w:afterAutospacing="0" w:line="315" w:lineRule="atLeast"/>
        <w:textAlignment w:val="baseline"/>
        <w:rPr>
          <w:rFonts w:ascii="Arial" w:hAnsi="Arial" w:cs="Arial"/>
          <w:color w:val="444444"/>
          <w:sz w:val="21"/>
          <w:szCs w:val="21"/>
        </w:rPr>
      </w:pPr>
    </w:p>
    <w:p w14:paraId="0A22BC71" w14:textId="4062EABA" w:rsidR="00B158E3" w:rsidRDefault="00B158E3" w:rsidP="00B158E3">
      <w:pPr>
        <w:pStyle w:val="NormalWeb"/>
        <w:shd w:val="clear" w:color="auto" w:fill="FFFFFF"/>
        <w:spacing w:before="0" w:beforeAutospacing="0" w:after="0" w:afterAutospacing="0" w:line="315" w:lineRule="atLeast"/>
        <w:textAlignment w:val="baseline"/>
        <w:rPr>
          <w:rFonts w:ascii="Arial" w:hAnsi="Arial" w:cs="Arial"/>
          <w:color w:val="444444"/>
          <w:sz w:val="21"/>
          <w:szCs w:val="21"/>
        </w:rPr>
      </w:pPr>
      <w:r w:rsidRPr="00B158E3">
        <w:rPr>
          <w:rFonts w:ascii="Arial" w:hAnsi="Arial" w:cs="Arial"/>
          <w:color w:val="444444"/>
          <w:sz w:val="21"/>
          <w:szCs w:val="21"/>
          <w:bdr w:val="none" w:sz="0" w:space="0" w:color="auto" w:frame="1"/>
        </w:rPr>
        <w:t>TESTATOR</w:t>
      </w:r>
      <w:r>
        <w:rPr>
          <w:rFonts w:ascii="Arial" w:hAnsi="Arial" w:cs="Arial"/>
          <w:color w:val="444444"/>
          <w:sz w:val="21"/>
          <w:szCs w:val="21"/>
        </w:rPr>
        <w:t> _______________________________________________________</w:t>
      </w:r>
    </w:p>
    <w:p w14:paraId="2DD3B651" w14:textId="77777777" w:rsidR="00B158E3" w:rsidRDefault="00B158E3" w:rsidP="00B158E3">
      <w:pPr>
        <w:pStyle w:val="NormalWeb"/>
        <w:shd w:val="clear" w:color="auto" w:fill="FFFFFF"/>
        <w:spacing w:before="0" w:beforeAutospacing="0" w:after="0" w:afterAutospacing="0" w:line="315" w:lineRule="atLeast"/>
        <w:textAlignment w:val="baseline"/>
        <w:rPr>
          <w:rFonts w:ascii="Arial" w:hAnsi="Arial" w:cs="Arial"/>
          <w:color w:val="444444"/>
          <w:sz w:val="21"/>
          <w:szCs w:val="21"/>
        </w:rPr>
      </w:pPr>
    </w:p>
    <w:p w14:paraId="71A3DF8A" w14:textId="246C12A0" w:rsidR="00B158E3" w:rsidRDefault="00B158E3" w:rsidP="00B158E3">
      <w:pPr>
        <w:pStyle w:val="NormalWeb"/>
        <w:shd w:val="clear" w:color="auto" w:fill="FFFFFF"/>
        <w:spacing w:before="0" w:beforeAutospacing="0" w:after="0" w:afterAutospacing="0" w:line="315" w:lineRule="atLeast"/>
        <w:textAlignment w:val="baseline"/>
        <w:rPr>
          <w:rFonts w:ascii="Arial" w:hAnsi="Arial" w:cs="Arial"/>
          <w:color w:val="444444"/>
          <w:sz w:val="21"/>
          <w:szCs w:val="21"/>
        </w:rPr>
      </w:pPr>
      <w:r>
        <w:rPr>
          <w:rFonts w:ascii="Arial" w:hAnsi="Arial" w:cs="Arial"/>
          <w:color w:val="444444"/>
          <w:sz w:val="21"/>
          <w:szCs w:val="21"/>
        </w:rPr>
        <w:t>On the date last above written, (NAME), known by us to be the person whose signature appears at the end of this </w:t>
      </w:r>
      <w:r w:rsidRPr="00B158E3">
        <w:rPr>
          <w:rFonts w:ascii="Arial" w:hAnsi="Arial" w:cs="Arial"/>
          <w:color w:val="444444"/>
          <w:sz w:val="21"/>
          <w:szCs w:val="21"/>
          <w:bdr w:val="none" w:sz="0" w:space="0" w:color="auto" w:frame="1"/>
        </w:rPr>
        <w:t>codicil</w:t>
      </w:r>
      <w:r>
        <w:rPr>
          <w:rFonts w:ascii="Arial" w:hAnsi="Arial" w:cs="Arial"/>
          <w:color w:val="444444"/>
          <w:sz w:val="21"/>
          <w:szCs w:val="21"/>
        </w:rPr>
        <w:t>, declared to us, (full name of first witness to </w:t>
      </w:r>
      <w:r w:rsidRPr="00B158E3">
        <w:rPr>
          <w:rFonts w:ascii="Arial" w:hAnsi="Arial" w:cs="Arial"/>
          <w:color w:val="444444"/>
          <w:sz w:val="21"/>
          <w:szCs w:val="21"/>
          <w:bdr w:val="none" w:sz="0" w:space="0" w:color="auto" w:frame="1"/>
        </w:rPr>
        <w:t>codicil</w:t>
      </w:r>
      <w:r>
        <w:rPr>
          <w:rFonts w:ascii="Arial" w:hAnsi="Arial" w:cs="Arial"/>
          <w:color w:val="444444"/>
          <w:sz w:val="21"/>
          <w:szCs w:val="21"/>
        </w:rPr>
        <w:t>), (full name of second witness to </w:t>
      </w:r>
      <w:r w:rsidRPr="00B158E3">
        <w:rPr>
          <w:rFonts w:ascii="Arial" w:hAnsi="Arial" w:cs="Arial"/>
          <w:color w:val="444444"/>
          <w:sz w:val="21"/>
          <w:szCs w:val="21"/>
          <w:bdr w:val="none" w:sz="0" w:space="0" w:color="auto" w:frame="1"/>
        </w:rPr>
        <w:t>codicil</w:t>
      </w:r>
      <w:r>
        <w:rPr>
          <w:rFonts w:ascii="Arial" w:hAnsi="Arial" w:cs="Arial"/>
          <w:color w:val="444444"/>
          <w:sz w:val="21"/>
          <w:szCs w:val="21"/>
        </w:rPr>
        <w:t>), and (full name of third witness to </w:t>
      </w:r>
      <w:r w:rsidRPr="00B158E3">
        <w:rPr>
          <w:rFonts w:ascii="Arial" w:hAnsi="Arial" w:cs="Arial"/>
          <w:color w:val="444444"/>
          <w:sz w:val="21"/>
          <w:szCs w:val="21"/>
          <w:bdr w:val="none" w:sz="0" w:space="0" w:color="auto" w:frame="1"/>
        </w:rPr>
        <w:t>codicil</w:t>
      </w:r>
      <w:r>
        <w:rPr>
          <w:rFonts w:ascii="Arial" w:hAnsi="Arial" w:cs="Arial"/>
          <w:color w:val="444444"/>
          <w:sz w:val="21"/>
          <w:szCs w:val="21"/>
        </w:rPr>
        <w:t>), the undersigned, that the foregoing instrument, consisting of (number of pages of </w:t>
      </w:r>
      <w:r w:rsidRPr="00B158E3">
        <w:rPr>
          <w:rFonts w:ascii="Arial" w:hAnsi="Arial" w:cs="Arial"/>
          <w:color w:val="444444"/>
          <w:sz w:val="21"/>
          <w:szCs w:val="21"/>
          <w:bdr w:val="none" w:sz="0" w:space="0" w:color="auto" w:frame="1"/>
        </w:rPr>
        <w:t>codicil</w:t>
      </w:r>
      <w:r>
        <w:rPr>
          <w:rFonts w:ascii="Arial" w:hAnsi="Arial" w:cs="Arial"/>
          <w:color w:val="444444"/>
          <w:sz w:val="21"/>
          <w:szCs w:val="21"/>
        </w:rPr>
        <w:t>) page(s) was the </w:t>
      </w:r>
      <w:r w:rsidRPr="00B158E3">
        <w:rPr>
          <w:rFonts w:ascii="Arial" w:hAnsi="Arial" w:cs="Arial"/>
          <w:color w:val="444444"/>
          <w:sz w:val="21"/>
          <w:szCs w:val="21"/>
          <w:bdr w:val="none" w:sz="0" w:space="0" w:color="auto" w:frame="1"/>
        </w:rPr>
        <w:t>codicil</w:t>
      </w:r>
      <w:r>
        <w:rPr>
          <w:rFonts w:ascii="Arial" w:hAnsi="Arial" w:cs="Arial"/>
          <w:color w:val="444444"/>
          <w:sz w:val="21"/>
          <w:szCs w:val="21"/>
        </w:rPr>
        <w:t> to the will dated (date original will signed); who then signed the </w:t>
      </w:r>
      <w:r w:rsidRPr="00B158E3">
        <w:rPr>
          <w:rFonts w:ascii="Arial" w:hAnsi="Arial" w:cs="Arial"/>
          <w:color w:val="444444"/>
          <w:sz w:val="21"/>
          <w:szCs w:val="21"/>
          <w:bdr w:val="none" w:sz="0" w:space="0" w:color="auto" w:frame="1"/>
        </w:rPr>
        <w:t>codicil</w:t>
      </w:r>
      <w:r>
        <w:rPr>
          <w:rFonts w:ascii="Arial" w:hAnsi="Arial" w:cs="Arial"/>
          <w:color w:val="444444"/>
          <w:sz w:val="21"/>
          <w:szCs w:val="21"/>
        </w:rPr>
        <w:t> in our presence, and now in the presence of each other, we now sign our names as witnesses.</w:t>
      </w:r>
    </w:p>
    <w:p w14:paraId="611350D7" w14:textId="3D11390F" w:rsidR="00B158E3" w:rsidRDefault="00B158E3" w:rsidP="00B158E3">
      <w:pPr>
        <w:pStyle w:val="NormalWeb"/>
        <w:shd w:val="clear" w:color="auto" w:fill="FFFFFF"/>
        <w:spacing w:before="0" w:beforeAutospacing="0" w:after="0" w:afterAutospacing="0" w:line="315" w:lineRule="atLeast"/>
        <w:textAlignment w:val="baseline"/>
        <w:rPr>
          <w:rFonts w:ascii="Arial" w:hAnsi="Arial" w:cs="Arial"/>
          <w:color w:val="444444"/>
          <w:sz w:val="21"/>
          <w:szCs w:val="21"/>
        </w:rPr>
      </w:pPr>
    </w:p>
    <w:p w14:paraId="58C6DAA6" w14:textId="77777777" w:rsidR="00B158E3" w:rsidRDefault="00B158E3" w:rsidP="00B158E3">
      <w:pPr>
        <w:pStyle w:val="NormalWeb"/>
        <w:shd w:val="clear" w:color="auto" w:fill="FFFFFF"/>
        <w:spacing w:before="0" w:beforeAutospacing="0" w:after="0" w:afterAutospacing="0" w:line="315" w:lineRule="atLeast"/>
        <w:textAlignment w:val="baseline"/>
        <w:rPr>
          <w:rFonts w:ascii="Arial" w:hAnsi="Arial" w:cs="Arial"/>
          <w:color w:val="444444"/>
          <w:sz w:val="21"/>
          <w:szCs w:val="21"/>
        </w:rPr>
      </w:pPr>
    </w:p>
    <w:p w14:paraId="36C39C95" w14:textId="77777777" w:rsidR="00B158E3" w:rsidRDefault="00B158E3" w:rsidP="00B158E3">
      <w:pPr>
        <w:pStyle w:val="NormalWeb"/>
        <w:shd w:val="clear" w:color="auto" w:fill="FFFFFF"/>
        <w:spacing w:before="0" w:beforeAutospacing="0" w:after="360" w:afterAutospacing="0" w:line="315" w:lineRule="atLeast"/>
        <w:textAlignment w:val="baseline"/>
        <w:rPr>
          <w:rFonts w:ascii="Arial" w:hAnsi="Arial" w:cs="Arial"/>
          <w:color w:val="444444"/>
          <w:sz w:val="21"/>
          <w:szCs w:val="21"/>
        </w:rPr>
      </w:pPr>
      <w:r>
        <w:rPr>
          <w:rFonts w:ascii="Arial" w:hAnsi="Arial" w:cs="Arial"/>
          <w:color w:val="444444"/>
          <w:sz w:val="21"/>
          <w:szCs w:val="21"/>
        </w:rPr>
        <w:t>___________________________ Witness</w:t>
      </w:r>
    </w:p>
    <w:p w14:paraId="095AC5E4" w14:textId="77777777" w:rsidR="00B158E3" w:rsidRDefault="00B158E3" w:rsidP="00B158E3">
      <w:pPr>
        <w:pStyle w:val="NormalWeb"/>
        <w:shd w:val="clear" w:color="auto" w:fill="FFFFFF"/>
        <w:spacing w:before="0" w:beforeAutospacing="0" w:after="360" w:afterAutospacing="0" w:line="315" w:lineRule="atLeast"/>
        <w:textAlignment w:val="baseline"/>
        <w:rPr>
          <w:rFonts w:ascii="Arial" w:hAnsi="Arial" w:cs="Arial"/>
          <w:color w:val="444444"/>
          <w:sz w:val="21"/>
          <w:szCs w:val="21"/>
        </w:rPr>
      </w:pPr>
      <w:r>
        <w:rPr>
          <w:rFonts w:ascii="Arial" w:hAnsi="Arial" w:cs="Arial"/>
          <w:color w:val="444444"/>
          <w:sz w:val="21"/>
          <w:szCs w:val="21"/>
        </w:rPr>
        <w:t>Address: __________________________________________________________</w:t>
      </w:r>
    </w:p>
    <w:p w14:paraId="7A66736C" w14:textId="77777777" w:rsidR="00B158E3" w:rsidRDefault="00B158E3" w:rsidP="00B158E3">
      <w:pPr>
        <w:pStyle w:val="NormalWeb"/>
        <w:shd w:val="clear" w:color="auto" w:fill="FFFFFF"/>
        <w:spacing w:before="0" w:beforeAutospacing="0" w:after="360" w:afterAutospacing="0" w:line="315" w:lineRule="atLeast"/>
        <w:textAlignment w:val="baseline"/>
        <w:rPr>
          <w:rFonts w:ascii="Arial" w:hAnsi="Arial" w:cs="Arial"/>
          <w:color w:val="444444"/>
          <w:sz w:val="21"/>
          <w:szCs w:val="21"/>
        </w:rPr>
      </w:pPr>
      <w:r>
        <w:rPr>
          <w:rFonts w:ascii="Arial" w:hAnsi="Arial" w:cs="Arial"/>
          <w:color w:val="444444"/>
          <w:sz w:val="21"/>
          <w:szCs w:val="21"/>
        </w:rPr>
        <w:t>___________________________ Witness</w:t>
      </w:r>
    </w:p>
    <w:p w14:paraId="4766EDE5" w14:textId="77777777" w:rsidR="00B158E3" w:rsidRDefault="00B158E3" w:rsidP="00B158E3">
      <w:pPr>
        <w:pStyle w:val="NormalWeb"/>
        <w:shd w:val="clear" w:color="auto" w:fill="FFFFFF"/>
        <w:spacing w:before="0" w:beforeAutospacing="0" w:after="360" w:afterAutospacing="0" w:line="315" w:lineRule="atLeast"/>
        <w:textAlignment w:val="baseline"/>
        <w:rPr>
          <w:rFonts w:ascii="Arial" w:hAnsi="Arial" w:cs="Arial"/>
          <w:color w:val="444444"/>
          <w:sz w:val="21"/>
          <w:szCs w:val="21"/>
        </w:rPr>
      </w:pPr>
      <w:r>
        <w:rPr>
          <w:rFonts w:ascii="Arial" w:hAnsi="Arial" w:cs="Arial"/>
          <w:color w:val="444444"/>
          <w:sz w:val="21"/>
          <w:szCs w:val="21"/>
        </w:rPr>
        <w:t>Address: __________________________________________________________</w:t>
      </w:r>
    </w:p>
    <w:p w14:paraId="52C1472D" w14:textId="77777777" w:rsidR="00B158E3" w:rsidRDefault="00B158E3" w:rsidP="00B158E3">
      <w:pPr>
        <w:pStyle w:val="NormalWeb"/>
        <w:shd w:val="clear" w:color="auto" w:fill="FFFFFF"/>
        <w:spacing w:before="0" w:beforeAutospacing="0" w:after="360" w:afterAutospacing="0" w:line="315" w:lineRule="atLeast"/>
        <w:textAlignment w:val="baseline"/>
        <w:rPr>
          <w:rFonts w:ascii="Arial" w:hAnsi="Arial" w:cs="Arial"/>
          <w:color w:val="444444"/>
          <w:sz w:val="21"/>
          <w:szCs w:val="21"/>
        </w:rPr>
      </w:pPr>
      <w:r>
        <w:rPr>
          <w:rFonts w:ascii="Arial" w:hAnsi="Arial" w:cs="Arial"/>
          <w:color w:val="444444"/>
          <w:sz w:val="21"/>
          <w:szCs w:val="21"/>
        </w:rPr>
        <w:t>___________________________ Witness</w:t>
      </w:r>
    </w:p>
    <w:p w14:paraId="5BD47325" w14:textId="77777777" w:rsidR="00B158E3" w:rsidRDefault="00B158E3" w:rsidP="00B158E3">
      <w:pPr>
        <w:pStyle w:val="NormalWeb"/>
        <w:shd w:val="clear" w:color="auto" w:fill="FFFFFF"/>
        <w:spacing w:before="0" w:beforeAutospacing="0" w:after="360" w:afterAutospacing="0" w:line="315" w:lineRule="atLeast"/>
        <w:textAlignment w:val="baseline"/>
        <w:rPr>
          <w:rFonts w:ascii="Arial" w:hAnsi="Arial" w:cs="Arial"/>
          <w:color w:val="444444"/>
          <w:sz w:val="21"/>
          <w:szCs w:val="21"/>
        </w:rPr>
      </w:pPr>
      <w:r>
        <w:rPr>
          <w:rFonts w:ascii="Arial" w:hAnsi="Arial" w:cs="Arial"/>
          <w:color w:val="444444"/>
          <w:sz w:val="21"/>
          <w:szCs w:val="21"/>
        </w:rPr>
        <w:t>Address: ______________________________________________________</w:t>
      </w:r>
    </w:p>
    <w:p w14:paraId="7E2839BD" w14:textId="2567E60B" w:rsidR="009D7818" w:rsidRPr="005C5A6F" w:rsidRDefault="00B158E3" w:rsidP="005C5A6F">
      <w:pPr>
        <w:pStyle w:val="NormalWeb"/>
        <w:shd w:val="clear" w:color="auto" w:fill="FFFFFF"/>
        <w:spacing w:before="0" w:beforeAutospacing="0" w:after="360" w:afterAutospacing="0" w:line="315" w:lineRule="atLeast"/>
        <w:textAlignment w:val="baseline"/>
        <w:rPr>
          <w:rFonts w:ascii="Arial" w:hAnsi="Arial" w:cs="Arial"/>
          <w:color w:val="444444"/>
          <w:sz w:val="21"/>
          <w:szCs w:val="21"/>
        </w:rPr>
      </w:pPr>
      <w:r>
        <w:rPr>
          <w:rFonts w:ascii="Arial" w:hAnsi="Arial" w:cs="Arial"/>
          <w:color w:val="444444"/>
          <w:sz w:val="21"/>
          <w:szCs w:val="21"/>
        </w:rPr>
        <w:t>NOTORIZE HERE</w:t>
      </w:r>
    </w:p>
    <w:sectPr w:rsidR="009D7818" w:rsidRPr="005C5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B158E3"/>
    <w:rsid w:val="00057950"/>
    <w:rsid w:val="000A6BB0"/>
    <w:rsid w:val="00104033"/>
    <w:rsid w:val="00153006"/>
    <w:rsid w:val="002376B9"/>
    <w:rsid w:val="00321B0C"/>
    <w:rsid w:val="00392752"/>
    <w:rsid w:val="003E5CA3"/>
    <w:rsid w:val="00411B6A"/>
    <w:rsid w:val="0058457A"/>
    <w:rsid w:val="005C5A6F"/>
    <w:rsid w:val="006012E9"/>
    <w:rsid w:val="00667D23"/>
    <w:rsid w:val="0075597C"/>
    <w:rsid w:val="00784420"/>
    <w:rsid w:val="007B4DD4"/>
    <w:rsid w:val="00823CFA"/>
    <w:rsid w:val="0096706E"/>
    <w:rsid w:val="0097256A"/>
    <w:rsid w:val="009D7818"/>
    <w:rsid w:val="00AC00D1"/>
    <w:rsid w:val="00B158E3"/>
    <w:rsid w:val="00B2786C"/>
    <w:rsid w:val="00B3253D"/>
    <w:rsid w:val="00BB3AE1"/>
    <w:rsid w:val="00BF27DA"/>
    <w:rsid w:val="00CE7605"/>
    <w:rsid w:val="00D0584E"/>
    <w:rsid w:val="00D273F5"/>
    <w:rsid w:val="00DA26F4"/>
    <w:rsid w:val="00DA4170"/>
    <w:rsid w:val="00DE6E81"/>
    <w:rsid w:val="00E10077"/>
    <w:rsid w:val="00E55846"/>
    <w:rsid w:val="00F41B23"/>
    <w:rsid w:val="00FC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C244"/>
  <w15:chartTrackingRefBased/>
  <w15:docId w15:val="{D278294F-14A3-471F-A0C4-811BF05F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58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58E3"/>
    <w:rPr>
      <w:color w:val="0000FF"/>
      <w:u w:val="single"/>
    </w:rPr>
  </w:style>
  <w:style w:type="character" w:styleId="Emphasis">
    <w:name w:val="Emphasis"/>
    <w:basedOn w:val="DefaultParagraphFont"/>
    <w:uiPriority w:val="20"/>
    <w:qFormat/>
    <w:rsid w:val="00B158E3"/>
    <w:rPr>
      <w:i/>
      <w:iCs/>
    </w:rPr>
  </w:style>
  <w:style w:type="character" w:styleId="Strong">
    <w:name w:val="Strong"/>
    <w:basedOn w:val="DefaultParagraphFont"/>
    <w:uiPriority w:val="22"/>
    <w:qFormat/>
    <w:rsid w:val="00B158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60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hilanthropyworks.org/glossary/letter_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3572</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Boroughs</dc:creator>
  <cp:keywords/>
  <dc:description/>
  <cp:lastModifiedBy>Zack Mazzoncini</cp:lastModifiedBy>
  <cp:revision>2</cp:revision>
  <dcterms:created xsi:type="dcterms:W3CDTF">2024-01-18T00:27:00Z</dcterms:created>
  <dcterms:modified xsi:type="dcterms:W3CDTF">2024-01-18T00:27:00Z</dcterms:modified>
</cp:coreProperties>
</file>